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D573" w14:textId="0D184209" w:rsidR="00DC254A" w:rsidRPr="00DC254A" w:rsidRDefault="00DC254A" w:rsidP="00DC254A">
      <w:pPr>
        <w:spacing w:after="75" w:line="240" w:lineRule="auto"/>
        <w:rPr>
          <w:rFonts w:ascii="Arial" w:eastAsia="Times New Roman" w:hAnsi="Arial" w:cs="Arial"/>
          <w:sz w:val="42"/>
          <w:szCs w:val="42"/>
          <w:lang w:eastAsia="no-NO"/>
        </w:rPr>
      </w:pPr>
      <w:r w:rsidRPr="00DC254A">
        <w:rPr>
          <w:rFonts w:ascii="Arial" w:eastAsia="Times New Roman" w:hAnsi="Arial" w:cs="Arial"/>
          <w:sz w:val="42"/>
          <w:szCs w:val="42"/>
          <w:lang w:eastAsia="no-NO"/>
        </w:rPr>
        <w:t xml:space="preserve">Skolefritidsordning (SFO) 1. </w:t>
      </w:r>
      <w:r>
        <w:rPr>
          <w:rFonts w:ascii="Arial" w:eastAsia="Times New Roman" w:hAnsi="Arial" w:cs="Arial"/>
          <w:sz w:val="42"/>
          <w:szCs w:val="42"/>
          <w:lang w:val="nb-NO" w:eastAsia="no-NO"/>
        </w:rPr>
        <w:t>og 2.</w:t>
      </w:r>
      <w:r w:rsidRPr="00DC254A">
        <w:rPr>
          <w:rFonts w:ascii="Arial" w:eastAsia="Times New Roman" w:hAnsi="Arial" w:cs="Arial"/>
          <w:sz w:val="42"/>
          <w:szCs w:val="42"/>
          <w:lang w:eastAsia="no-NO"/>
        </w:rPr>
        <w:t>trinn- månedlige satser</w:t>
      </w:r>
    </w:p>
    <w:p w14:paraId="45E26336" w14:textId="77777777" w:rsidR="00DC254A" w:rsidRPr="00DC254A" w:rsidRDefault="00DC254A" w:rsidP="00DC254A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no-NO"/>
        </w:rPr>
      </w:pPr>
      <w:r w:rsidRPr="00DC254A">
        <w:rPr>
          <w:rFonts w:ascii="Arial" w:eastAsia="Times New Roman" w:hAnsi="Arial" w:cs="Arial"/>
          <w:color w:val="333333"/>
          <w:sz w:val="24"/>
          <w:szCs w:val="24"/>
          <w:lang w:eastAsia="no-NO"/>
        </w:rPr>
        <w:t>Gebyrliste</w:t>
      </w:r>
    </w:p>
    <w:tbl>
      <w:tblPr>
        <w:tblW w:w="147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5"/>
        <w:gridCol w:w="30"/>
        <w:gridCol w:w="1099"/>
        <w:gridCol w:w="30"/>
        <w:gridCol w:w="1099"/>
        <w:gridCol w:w="30"/>
        <w:gridCol w:w="1099"/>
        <w:gridCol w:w="30"/>
        <w:gridCol w:w="1030"/>
        <w:gridCol w:w="30"/>
        <w:gridCol w:w="998"/>
        <w:gridCol w:w="30"/>
        <w:gridCol w:w="2641"/>
      </w:tblGrid>
      <w:tr w:rsidR="00DC254A" w:rsidRPr="00DC254A" w14:paraId="386B57CD" w14:textId="77777777" w:rsidTr="00DC254A">
        <w:trPr>
          <w:tblHeader/>
          <w:tblCellSpacing w:w="15" w:type="dxa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04DE92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Gebyr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DB333F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Enhet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49D82B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Sats 2022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6D333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Sats 2023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10FC74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Endring i kr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B1DF6E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Endring i %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D57161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Merknad</w:t>
            </w:r>
          </w:p>
        </w:tc>
      </w:tr>
      <w:tr w:rsidR="00DC254A" w:rsidRPr="00DC254A" w14:paraId="7A1B1E49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142AD8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01. Hel plass 100%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BC4C00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BC8A4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1 588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124778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1 647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4CB9D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82084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856FB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31181DC2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65C4D0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02. Hel plass for elever som har leksehjelp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3C47CA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9ADD55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1 379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29F49F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1 430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9A636F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E573EA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9CA2A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2D4E2F54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3A6D74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03. 4 dager i uka 80%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85A3AE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E507F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1 285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6EE8E4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1 333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E95729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C17BB0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B2E6D5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1170CB60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7A7AF7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04. 3 dager i uka 60%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CC1A38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168A9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579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CECDAA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4EFAA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5B1EC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B99AB4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10A531F4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36EF81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05. Halv plass 50%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8EE23B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89DE6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250D20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754EF5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62C7A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92F3F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53253EBF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7A2978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06. 2 dager i uka 40%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95B38A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1591E5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8AD31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D0C51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26C65F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95067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1DDF41EF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E4FE7A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07. 1 dag i uka 20%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036709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94A08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DE65B4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F0995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3838A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E1935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52866B96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F13DED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08. Korttidsplass - morgen frem til skolestart på skoledager.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E1673D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428D90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3DB7A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BAB86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40957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B1E40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65B09BEC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DA416C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09. Korttidsplass - ettermiddag frem til kl. 14 på skoledager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0C7D3E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2D5F0F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A48A6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5D937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EF091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3D389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4B6384AC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A86E0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10. 1 enkeltdag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F50690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0964D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269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6EF549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C4C62F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F3A70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5AB87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37C1526F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E5936D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11. Timesats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558760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37525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58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5F36C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C5B309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7216F8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5%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E80980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7CC9DA63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844B7D" w14:textId="77777777" w:rsidR="00DC254A" w:rsidRPr="00DC254A" w:rsidRDefault="00DC254A" w:rsidP="00DC254A">
            <w:pPr>
              <w:spacing w:after="0" w:line="384" w:lineRule="atLeast"/>
              <w:rPr>
                <w:rFonts w:ascii="Arial" w:eastAsia="Times New Roman" w:hAnsi="Arial" w:cs="Arial"/>
                <w:sz w:val="21"/>
                <w:szCs w:val="21"/>
                <w:lang w:eastAsia="no-NO"/>
              </w:rPr>
            </w:pPr>
            <w:r w:rsidRPr="00DC254A">
              <w:rPr>
                <w:rFonts w:ascii="Arial" w:eastAsia="Times New Roman" w:hAnsi="Arial" w:cs="Arial"/>
                <w:sz w:val="21"/>
                <w:szCs w:val="21"/>
                <w:lang w:eastAsia="no-NO"/>
              </w:rPr>
              <w:t>12. Tillegg for å benytte utvidet åpningstid fra kl. 07:00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50A1C0" w14:textId="77777777" w:rsidR="00DC254A" w:rsidRPr="00DC254A" w:rsidRDefault="00DC254A" w:rsidP="00DC254A">
            <w:pPr>
              <w:spacing w:after="0" w:line="384" w:lineRule="atLeast"/>
              <w:rPr>
                <w:rFonts w:ascii="Arial" w:eastAsia="Times New Roman" w:hAnsi="Arial" w:cs="Arial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5A0417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Arial" w:eastAsia="Times New Roman" w:hAnsi="Arial" w:cs="Arial"/>
                <w:sz w:val="21"/>
                <w:szCs w:val="21"/>
                <w:lang w:eastAsia="no-NO"/>
              </w:rPr>
            </w:pPr>
            <w:r w:rsidRPr="00DC254A">
              <w:rPr>
                <w:rFonts w:ascii="Arial" w:eastAsia="Times New Roman" w:hAnsi="Arial" w:cs="Arial"/>
                <w:sz w:val="21"/>
                <w:szCs w:val="21"/>
                <w:lang w:eastAsia="no-NO"/>
              </w:rPr>
              <w:t>175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5BA8D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Arial" w:eastAsia="Times New Roman" w:hAnsi="Arial" w:cs="Arial"/>
                <w:sz w:val="21"/>
                <w:szCs w:val="21"/>
                <w:lang w:eastAsia="no-NO"/>
              </w:rPr>
            </w:pPr>
            <w:r w:rsidRPr="00DC254A">
              <w:rPr>
                <w:rFonts w:ascii="Arial" w:eastAsia="Times New Roman" w:hAnsi="Arial" w:cs="Arial"/>
                <w:sz w:val="21"/>
                <w:szCs w:val="21"/>
                <w:lang w:eastAsia="no-NO"/>
              </w:rPr>
              <w:t>181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68382F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Arial" w:eastAsia="Times New Roman" w:hAnsi="Arial" w:cs="Arial"/>
                <w:sz w:val="21"/>
                <w:szCs w:val="21"/>
                <w:lang w:eastAsia="no-NO"/>
              </w:rPr>
            </w:pPr>
            <w:r w:rsidRPr="00DC254A">
              <w:rPr>
                <w:rFonts w:ascii="Arial" w:eastAsia="Times New Roman" w:hAnsi="Arial" w:cs="Arial"/>
                <w:sz w:val="21"/>
                <w:szCs w:val="21"/>
                <w:lang w:eastAsia="no-NO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40503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Arial" w:eastAsia="Times New Roman" w:hAnsi="Arial" w:cs="Arial"/>
                <w:sz w:val="21"/>
                <w:szCs w:val="21"/>
                <w:lang w:eastAsia="no-NO"/>
              </w:rPr>
            </w:pPr>
            <w:r w:rsidRPr="00DC254A">
              <w:rPr>
                <w:rFonts w:ascii="Arial" w:eastAsia="Times New Roman" w:hAnsi="Arial" w:cs="Arial"/>
                <w:sz w:val="21"/>
                <w:szCs w:val="21"/>
                <w:lang w:eastAsia="no-NO"/>
              </w:rPr>
              <w:t>3%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14:paraId="1E534D51" w14:textId="77777777" w:rsidR="00DC254A" w:rsidRPr="00DC254A" w:rsidRDefault="00DC254A" w:rsidP="00DC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br/>
            </w:r>
          </w:p>
        </w:tc>
      </w:tr>
    </w:tbl>
    <w:p w14:paraId="44D4678C" w14:textId="5BCC054B" w:rsidR="008D6FDE" w:rsidRDefault="008D6FDE"/>
    <w:p w14:paraId="23DE6FB8" w14:textId="77777777" w:rsidR="00DC254A" w:rsidRDefault="00DC254A" w:rsidP="00DC254A">
      <w:pPr>
        <w:shd w:val="clear" w:color="auto" w:fill="FFFFFF"/>
        <w:spacing w:after="75" w:line="240" w:lineRule="auto"/>
      </w:pPr>
    </w:p>
    <w:p w14:paraId="2976C545" w14:textId="77777777" w:rsidR="00DC254A" w:rsidRDefault="00DC254A" w:rsidP="00DC254A">
      <w:pPr>
        <w:shd w:val="clear" w:color="auto" w:fill="FFFFFF"/>
        <w:spacing w:after="75" w:line="240" w:lineRule="auto"/>
      </w:pPr>
    </w:p>
    <w:p w14:paraId="174EEDEE" w14:textId="77777777" w:rsidR="00DC254A" w:rsidRDefault="00DC254A" w:rsidP="00DC254A">
      <w:pPr>
        <w:shd w:val="clear" w:color="auto" w:fill="FFFFFF"/>
        <w:spacing w:after="75" w:line="240" w:lineRule="auto"/>
      </w:pPr>
    </w:p>
    <w:p w14:paraId="0E5968AC" w14:textId="77777777" w:rsidR="00DC254A" w:rsidRDefault="00DC254A" w:rsidP="00DC254A">
      <w:pPr>
        <w:shd w:val="clear" w:color="auto" w:fill="FFFFFF"/>
        <w:spacing w:after="75" w:line="240" w:lineRule="auto"/>
      </w:pPr>
    </w:p>
    <w:p w14:paraId="0EF0AB74" w14:textId="77777777" w:rsidR="00DC254A" w:rsidRDefault="00DC254A" w:rsidP="00DC254A">
      <w:pPr>
        <w:shd w:val="clear" w:color="auto" w:fill="FFFFFF"/>
        <w:spacing w:after="75" w:line="240" w:lineRule="auto"/>
      </w:pPr>
    </w:p>
    <w:p w14:paraId="69ECA880" w14:textId="77777777" w:rsidR="00DC254A" w:rsidRDefault="00DC254A" w:rsidP="00DC254A">
      <w:pPr>
        <w:shd w:val="clear" w:color="auto" w:fill="FFFFFF"/>
        <w:spacing w:after="75" w:line="240" w:lineRule="auto"/>
      </w:pPr>
    </w:p>
    <w:p w14:paraId="74A48A2B" w14:textId="77777777" w:rsidR="00DC254A" w:rsidRDefault="00DC254A" w:rsidP="00DC254A">
      <w:pPr>
        <w:shd w:val="clear" w:color="auto" w:fill="FFFFFF"/>
        <w:spacing w:after="75" w:line="240" w:lineRule="auto"/>
      </w:pPr>
    </w:p>
    <w:p w14:paraId="4B983E24" w14:textId="5623B948" w:rsidR="00DC254A" w:rsidRPr="00DC254A" w:rsidRDefault="00DC254A" w:rsidP="00DC254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42"/>
          <w:szCs w:val="42"/>
          <w:lang w:eastAsia="no-NO"/>
        </w:rPr>
      </w:pPr>
      <w:r w:rsidRPr="00DC254A">
        <w:rPr>
          <w:rFonts w:ascii="Arial" w:eastAsia="Times New Roman" w:hAnsi="Arial" w:cs="Arial"/>
          <w:color w:val="000000"/>
          <w:sz w:val="42"/>
          <w:szCs w:val="42"/>
          <w:lang w:eastAsia="no-NO"/>
        </w:rPr>
        <w:lastRenderedPageBreak/>
        <w:br/>
        <w:t xml:space="preserve">Skolefritidsordning (SFO) </w:t>
      </w:r>
      <w:r>
        <w:rPr>
          <w:rFonts w:ascii="Arial" w:eastAsia="Times New Roman" w:hAnsi="Arial" w:cs="Arial"/>
          <w:color w:val="000000"/>
          <w:sz w:val="42"/>
          <w:szCs w:val="42"/>
          <w:lang w:val="nb-NO" w:eastAsia="no-NO"/>
        </w:rPr>
        <w:t>3</w:t>
      </w:r>
      <w:r w:rsidRPr="00DC254A">
        <w:rPr>
          <w:rFonts w:ascii="Arial" w:eastAsia="Times New Roman" w:hAnsi="Arial" w:cs="Arial"/>
          <w:color w:val="000000"/>
          <w:sz w:val="42"/>
          <w:szCs w:val="42"/>
          <w:lang w:eastAsia="no-NO"/>
        </w:rPr>
        <w:t>. til 4. trinn- månedlige satser</w:t>
      </w:r>
    </w:p>
    <w:p w14:paraId="2A94C3A5" w14:textId="77777777" w:rsidR="00DC254A" w:rsidRPr="00DC254A" w:rsidRDefault="00DC254A" w:rsidP="00DC254A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no-NO"/>
        </w:rPr>
      </w:pPr>
      <w:r w:rsidRPr="00DC254A">
        <w:rPr>
          <w:rFonts w:ascii="Arial" w:eastAsia="Times New Roman" w:hAnsi="Arial" w:cs="Arial"/>
          <w:color w:val="333333"/>
          <w:sz w:val="24"/>
          <w:szCs w:val="24"/>
          <w:lang w:eastAsia="no-NO"/>
        </w:rPr>
        <w:t>Gebyrliste</w:t>
      </w:r>
    </w:p>
    <w:tbl>
      <w:tblPr>
        <w:tblW w:w="147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5"/>
        <w:gridCol w:w="30"/>
        <w:gridCol w:w="1099"/>
        <w:gridCol w:w="30"/>
        <w:gridCol w:w="1099"/>
        <w:gridCol w:w="30"/>
        <w:gridCol w:w="1099"/>
        <w:gridCol w:w="30"/>
        <w:gridCol w:w="1030"/>
        <w:gridCol w:w="30"/>
        <w:gridCol w:w="998"/>
        <w:gridCol w:w="30"/>
        <w:gridCol w:w="2641"/>
      </w:tblGrid>
      <w:tr w:rsidR="00DC254A" w:rsidRPr="00DC254A" w14:paraId="0EE14210" w14:textId="77777777" w:rsidTr="00DC254A">
        <w:trPr>
          <w:tblHeader/>
          <w:tblCellSpacing w:w="15" w:type="dxa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225F3E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Gebyr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ACA03E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Enhet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8C58BD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Sats 2022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355247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Sats 2023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A2654E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Endring i kr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153050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Endring i %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EB31C6" w14:textId="77777777" w:rsidR="00DC254A" w:rsidRPr="00DC254A" w:rsidRDefault="00DC254A" w:rsidP="00DC254A">
            <w:pPr>
              <w:spacing w:after="0" w:line="48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no-NO"/>
              </w:rPr>
              <w:t>Merknad</w:t>
            </w:r>
          </w:p>
        </w:tc>
      </w:tr>
      <w:tr w:rsidR="00DC254A" w:rsidRPr="00DC254A" w14:paraId="60F3634A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B01E13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01. Hel plass 100%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7EBCEE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22E46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3 491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A048F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3 621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1CCD08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F26B7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10CF74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36D492BA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34F907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02. Hel plass for elever som har leksehjelp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427802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029EF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3 282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9888ED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3 403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9ABD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D306D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BB345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75486BDE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0DB33A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03. 4 dager i uka 80%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A180C0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D526F0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3 188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4368E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3 306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1D3E9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F6EF4F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479C6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1319AFF5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5F09EC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04. 3 dager i uka 60%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CA0B1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7D66D0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2 482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DE2277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2 574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DCEE18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A6F7C5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7C0D5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5477FEBC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80178E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05. Halv plass 50%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147C59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F35367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1 903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D34D9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1 974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538187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9CE75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62EF0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319567CF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7463EE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06. 2 dager i uka 40%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2A535C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CCEF9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1 776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0FBDAF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1 841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ECAFE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24F5C7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F5AA5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09BF8DC3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BC48B0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07. 1 dag i uka 20% plass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3D75A3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D69EB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1 047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92DA2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1 086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C7A25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ACE3B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7B460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3A99FC08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AE1EE0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08. Korttidsplass - morgen frem til skolestart på skoledager.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E33137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E413E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1 961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DB4CD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2 033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1EE2F7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F5ECED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8F401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60BCECB7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66A4A9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09. Korttidsplass - ettermiddag frem til kl. 14 på skoledager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C7B47F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644274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1 961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563F9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2 033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D19F4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D92FF5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4%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117B88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6600B4BE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D2204A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10. 1 enkeltdag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2DA1BA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A25D8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269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EAA862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278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4A951D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47476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8A703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0100A928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22BC1C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11. Timesats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9744E8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3B3DBD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58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BC641C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5967F5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F5D70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5%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47FEA4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12CE3B80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661344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12. Tillegg for å benytte utvidet åpningstid fra kl. 07:00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FDBFDE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B6746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9CD0A6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FD5319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69BFB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3%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EBF2C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</w:tr>
      <w:tr w:rsidR="00DC254A" w:rsidRPr="00DC254A" w14:paraId="10B5FB9E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CD6A9B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13. Det serveres ett måltid hver ettermiddag. Kostpenger inngår i betalingssatsene for ettermiddager. Det serveres både varm og kald mat i løpet av ei uke. På undervisningsfrie dager må barna ha med niste for formiddagen.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7F6C43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6929C6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7445D4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A7B900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70E674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45C57B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DC254A" w:rsidRPr="00DC254A" w14:paraId="1CC9294D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82A0A9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14. Søskenmoderasjon er 15 prosent for barn nr 2. og barn nr. 3. Hvis barna har forskjellige plasstyper gis søskenmoderasjon til barnet med lavest oppholdsbetaling.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5A3915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4C8B43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873865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8B5739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9E326D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0137DE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DC254A" w:rsidRPr="00DC254A" w14:paraId="77902B71" w14:textId="77777777" w:rsidTr="00DC254A">
        <w:tblPrEx>
          <w:tblCellSpacing w:w="0" w:type="nil"/>
        </w:tblPrEx>
        <w:trPr>
          <w:trHeight w:val="22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4226F1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  <w:r w:rsidRPr="00DC254A"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  <w:t>15. Det er ikke søskenmoderasjon mellom barnehage og SFO.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DCDFB1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7E51C1" w14:textId="77777777" w:rsidR="00DC254A" w:rsidRPr="00DC254A" w:rsidRDefault="00DC254A" w:rsidP="00DC254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134BC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4E01A8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A25C01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B06143" w14:textId="77777777" w:rsidR="00DC254A" w:rsidRPr="00DC254A" w:rsidRDefault="00DC254A" w:rsidP="00DC254A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</w:tbl>
    <w:p w14:paraId="171E90F3" w14:textId="77777777" w:rsidR="00DC254A" w:rsidRDefault="00DC254A"/>
    <w:sectPr w:rsidR="00DC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4A"/>
    <w:rsid w:val="008D6FDE"/>
    <w:rsid w:val="00D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253E"/>
  <w15:chartTrackingRefBased/>
  <w15:docId w15:val="{6E2F830D-B942-46D3-85CD-BDB2695D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Finsådal</dc:creator>
  <cp:keywords/>
  <dc:description/>
  <cp:lastModifiedBy>Torhild Finsådal</cp:lastModifiedBy>
  <cp:revision>1</cp:revision>
  <dcterms:created xsi:type="dcterms:W3CDTF">2023-06-12T10:04:00Z</dcterms:created>
  <dcterms:modified xsi:type="dcterms:W3CDTF">2023-06-12T10:07:00Z</dcterms:modified>
</cp:coreProperties>
</file>